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18D" w:rsidRDefault="008C718D" w:rsidP="008C718D">
      <w:bookmarkStart w:id="0" w:name="_GoBack"/>
      <w:bookmarkEnd w:id="0"/>
    </w:p>
    <w:p w:rsidR="007D464E" w:rsidRDefault="007D464E" w:rsidP="007D464E"/>
    <w:p w:rsidR="007D464E" w:rsidRDefault="007D464E" w:rsidP="007D464E">
      <w:pPr>
        <w:spacing w:after="0"/>
        <w:jc w:val="center"/>
        <w:rPr>
          <w:sz w:val="28"/>
          <w:szCs w:val="28"/>
        </w:rPr>
      </w:pPr>
      <w:r>
        <w:rPr>
          <w:b/>
          <w:sz w:val="32"/>
          <w:szCs w:val="32"/>
        </w:rPr>
        <w:t>Rozkład zajęć dla studentów</w:t>
      </w: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II roku Bezpieczeństwa i Produkcji żywności </w:t>
      </w:r>
      <w:r>
        <w:rPr>
          <w:sz w:val="28"/>
          <w:szCs w:val="28"/>
        </w:rPr>
        <w:t>PANS w Przemyślu</w:t>
      </w:r>
    </w:p>
    <w:p w:rsidR="007D464E" w:rsidRDefault="007D464E" w:rsidP="007D464E">
      <w:pPr>
        <w:spacing w:after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Studia stacjonarne pierwszego stopnia </w:t>
      </w:r>
      <w:r>
        <w:rPr>
          <w:color w:val="FF0000"/>
          <w:sz w:val="28"/>
          <w:szCs w:val="28"/>
        </w:rPr>
        <w:t xml:space="preserve">semestr IV (letni) </w:t>
      </w:r>
      <w:r>
        <w:rPr>
          <w:b/>
          <w:sz w:val="28"/>
          <w:szCs w:val="28"/>
        </w:rPr>
        <w:t>– rok akademicki 2024/2025</w:t>
      </w:r>
    </w:p>
    <w:p w:rsidR="007D464E" w:rsidRDefault="007D464E" w:rsidP="007D464E"/>
    <w:tbl>
      <w:tblPr>
        <w:tblStyle w:val="Tabela-Siatka1"/>
        <w:tblW w:w="14858" w:type="dxa"/>
        <w:jc w:val="center"/>
        <w:tblLook w:val="04A0" w:firstRow="1" w:lastRow="0" w:firstColumn="1" w:lastColumn="0" w:noHBand="0" w:noVBand="1"/>
      </w:tblPr>
      <w:tblGrid>
        <w:gridCol w:w="1486"/>
        <w:gridCol w:w="1486"/>
        <w:gridCol w:w="1559"/>
        <w:gridCol w:w="1560"/>
        <w:gridCol w:w="1630"/>
        <w:gridCol w:w="1630"/>
        <w:gridCol w:w="2835"/>
        <w:gridCol w:w="2672"/>
      </w:tblGrid>
      <w:tr w:rsidR="007D464E" w:rsidRPr="0066050C" w:rsidTr="00E9316A">
        <w:trPr>
          <w:trHeight w:val="478"/>
          <w:jc w:val="center"/>
        </w:trPr>
        <w:tc>
          <w:tcPr>
            <w:tcW w:w="2972" w:type="dxa"/>
            <w:gridSpan w:val="2"/>
          </w:tcPr>
          <w:p w:rsidR="007D464E" w:rsidRPr="0066050C" w:rsidRDefault="007D464E" w:rsidP="00E9316A">
            <w:pPr>
              <w:jc w:val="center"/>
              <w:rPr>
                <w:b/>
                <w:sz w:val="28"/>
                <w:szCs w:val="28"/>
              </w:rPr>
            </w:pPr>
            <w:r w:rsidRPr="0066050C">
              <w:rPr>
                <w:b/>
                <w:sz w:val="28"/>
                <w:szCs w:val="28"/>
              </w:rPr>
              <w:t xml:space="preserve">Poniedziałek </w:t>
            </w:r>
          </w:p>
        </w:tc>
        <w:tc>
          <w:tcPr>
            <w:tcW w:w="3119" w:type="dxa"/>
            <w:gridSpan w:val="2"/>
          </w:tcPr>
          <w:p w:rsidR="007D464E" w:rsidRPr="0066050C" w:rsidRDefault="007D464E" w:rsidP="00E9316A">
            <w:pPr>
              <w:jc w:val="center"/>
              <w:rPr>
                <w:b/>
                <w:sz w:val="28"/>
                <w:szCs w:val="28"/>
              </w:rPr>
            </w:pPr>
            <w:r w:rsidRPr="0066050C">
              <w:rPr>
                <w:b/>
                <w:sz w:val="28"/>
                <w:szCs w:val="28"/>
              </w:rPr>
              <w:t xml:space="preserve">Wtorek </w:t>
            </w:r>
          </w:p>
        </w:tc>
        <w:tc>
          <w:tcPr>
            <w:tcW w:w="3260" w:type="dxa"/>
            <w:gridSpan w:val="2"/>
          </w:tcPr>
          <w:p w:rsidR="007D464E" w:rsidRPr="0066050C" w:rsidRDefault="007D464E" w:rsidP="00E9316A">
            <w:pPr>
              <w:jc w:val="center"/>
              <w:rPr>
                <w:b/>
                <w:sz w:val="28"/>
                <w:szCs w:val="28"/>
              </w:rPr>
            </w:pPr>
            <w:r w:rsidRPr="0066050C">
              <w:rPr>
                <w:b/>
                <w:sz w:val="28"/>
                <w:szCs w:val="28"/>
              </w:rPr>
              <w:t xml:space="preserve">Środa </w:t>
            </w:r>
          </w:p>
        </w:tc>
        <w:tc>
          <w:tcPr>
            <w:tcW w:w="2835" w:type="dxa"/>
          </w:tcPr>
          <w:p w:rsidR="007D464E" w:rsidRPr="0066050C" w:rsidRDefault="007D464E" w:rsidP="00E9316A">
            <w:pPr>
              <w:jc w:val="center"/>
              <w:rPr>
                <w:b/>
                <w:sz w:val="28"/>
                <w:szCs w:val="28"/>
              </w:rPr>
            </w:pPr>
            <w:r w:rsidRPr="0066050C">
              <w:rPr>
                <w:b/>
                <w:sz w:val="28"/>
                <w:szCs w:val="28"/>
              </w:rPr>
              <w:t xml:space="preserve">Czwartek </w:t>
            </w:r>
          </w:p>
        </w:tc>
        <w:tc>
          <w:tcPr>
            <w:tcW w:w="2672" w:type="dxa"/>
          </w:tcPr>
          <w:p w:rsidR="007D464E" w:rsidRPr="0066050C" w:rsidRDefault="007D464E" w:rsidP="00E9316A">
            <w:pPr>
              <w:jc w:val="center"/>
              <w:rPr>
                <w:b/>
                <w:sz w:val="28"/>
                <w:szCs w:val="28"/>
              </w:rPr>
            </w:pPr>
            <w:r w:rsidRPr="0066050C">
              <w:rPr>
                <w:b/>
                <w:sz w:val="28"/>
                <w:szCs w:val="28"/>
              </w:rPr>
              <w:t xml:space="preserve">Piątek </w:t>
            </w:r>
          </w:p>
        </w:tc>
      </w:tr>
      <w:tr w:rsidR="007D464E" w:rsidRPr="0066050C" w:rsidTr="00E9316A">
        <w:trPr>
          <w:trHeight w:val="1004"/>
          <w:jc w:val="center"/>
        </w:trPr>
        <w:tc>
          <w:tcPr>
            <w:tcW w:w="2972" w:type="dxa"/>
            <w:gridSpan w:val="2"/>
          </w:tcPr>
          <w:p w:rsidR="007D464E" w:rsidRPr="007D464E" w:rsidRDefault="007D464E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7D464E">
              <w:rPr>
                <w:rFonts w:cstheme="minorHAnsi"/>
                <w:sz w:val="13"/>
                <w:szCs w:val="13"/>
              </w:rPr>
              <w:t>03.03, 10.03, 17.03, 24.03, 31.03, 07.04, 14.04, 28.04, 05.05, 12.05, 19.05, 26.05, 02.06, 09.06, 23.06,</w:t>
            </w:r>
          </w:p>
          <w:p w:rsidR="007D464E" w:rsidRPr="007D464E" w:rsidRDefault="007D464E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7D464E">
              <w:rPr>
                <w:rFonts w:cstheme="minorHAnsi"/>
                <w:sz w:val="13"/>
                <w:szCs w:val="13"/>
              </w:rPr>
              <w:t>godz. 8:00-9:30</w:t>
            </w:r>
          </w:p>
          <w:p w:rsidR="007D464E" w:rsidRPr="0066050C" w:rsidRDefault="007D464E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7D464E">
              <w:rPr>
                <w:rFonts w:cstheme="minorHAnsi"/>
                <w:sz w:val="13"/>
                <w:szCs w:val="13"/>
              </w:rPr>
              <w:t>- Podstawy przedsiębiorczości - (</w:t>
            </w:r>
            <w:proofErr w:type="spellStart"/>
            <w:r w:rsidRPr="007D464E">
              <w:rPr>
                <w:rFonts w:cstheme="minorHAnsi"/>
                <w:sz w:val="13"/>
                <w:szCs w:val="13"/>
              </w:rPr>
              <w:t>ćw</w:t>
            </w:r>
            <w:proofErr w:type="spellEnd"/>
            <w:r w:rsidRPr="007D464E">
              <w:rPr>
                <w:rFonts w:cstheme="minorHAnsi"/>
                <w:sz w:val="13"/>
                <w:szCs w:val="13"/>
              </w:rPr>
              <w:t xml:space="preserve">), gr. 1  (rok II - </w:t>
            </w:r>
            <w:proofErr w:type="spellStart"/>
            <w:r w:rsidRPr="007D464E">
              <w:rPr>
                <w:rFonts w:cstheme="minorHAnsi"/>
                <w:sz w:val="13"/>
                <w:szCs w:val="13"/>
              </w:rPr>
              <w:t>pg</w:t>
            </w:r>
            <w:proofErr w:type="spellEnd"/>
            <w:r w:rsidRPr="007D464E">
              <w:rPr>
                <w:rFonts w:cstheme="minorHAnsi"/>
                <w:sz w:val="13"/>
                <w:szCs w:val="13"/>
              </w:rPr>
              <w:t xml:space="preserve"> I </w:t>
            </w:r>
            <w:proofErr w:type="spellStart"/>
            <w:r w:rsidRPr="007D464E">
              <w:rPr>
                <w:rFonts w:cstheme="minorHAnsi"/>
                <w:sz w:val="13"/>
                <w:szCs w:val="13"/>
              </w:rPr>
              <w:t>st</w:t>
            </w:r>
            <w:proofErr w:type="spellEnd"/>
            <w:r w:rsidRPr="007D464E">
              <w:rPr>
                <w:rFonts w:cstheme="minorHAnsi"/>
                <w:sz w:val="13"/>
                <w:szCs w:val="13"/>
              </w:rPr>
              <w:t>.,</w:t>
            </w:r>
            <w:proofErr w:type="spellStart"/>
            <w:r w:rsidRPr="007D464E">
              <w:rPr>
                <w:rFonts w:cstheme="minorHAnsi"/>
                <w:sz w:val="13"/>
                <w:szCs w:val="13"/>
              </w:rPr>
              <w:t>aw</w:t>
            </w:r>
            <w:proofErr w:type="spellEnd"/>
            <w:r w:rsidRPr="007D464E">
              <w:rPr>
                <w:rFonts w:cstheme="minorHAnsi"/>
                <w:sz w:val="13"/>
                <w:szCs w:val="13"/>
              </w:rPr>
              <w:t xml:space="preserve">, </w:t>
            </w:r>
            <w:proofErr w:type="spellStart"/>
            <w:r w:rsidRPr="007D464E">
              <w:rPr>
                <w:rFonts w:cstheme="minorHAnsi"/>
                <w:sz w:val="13"/>
                <w:szCs w:val="13"/>
              </w:rPr>
              <w:t>bipż</w:t>
            </w:r>
            <w:proofErr w:type="spellEnd"/>
            <w:r w:rsidRPr="007D464E">
              <w:rPr>
                <w:rFonts w:cstheme="minorHAnsi"/>
                <w:sz w:val="13"/>
                <w:szCs w:val="13"/>
              </w:rPr>
              <w:t xml:space="preserve">) -  dr inż. J. </w:t>
            </w:r>
            <w:proofErr w:type="spellStart"/>
            <w:r w:rsidRPr="007D464E">
              <w:rPr>
                <w:rFonts w:cstheme="minorHAnsi"/>
                <w:sz w:val="13"/>
                <w:szCs w:val="13"/>
              </w:rPr>
              <w:t>Hamryszczak</w:t>
            </w:r>
            <w:proofErr w:type="spellEnd"/>
            <w:r w:rsidRPr="007D464E">
              <w:rPr>
                <w:rFonts w:cstheme="minorHAnsi"/>
                <w:sz w:val="13"/>
                <w:szCs w:val="13"/>
              </w:rPr>
              <w:t xml:space="preserve">,                  sala 3.7 Kolegium </w:t>
            </w:r>
            <w:proofErr w:type="spellStart"/>
            <w:r w:rsidRPr="007D464E">
              <w:rPr>
                <w:rFonts w:cstheme="minorHAnsi"/>
                <w:sz w:val="13"/>
                <w:szCs w:val="13"/>
              </w:rPr>
              <w:t>Wschodnie"iorczości</w:t>
            </w:r>
            <w:proofErr w:type="spellEnd"/>
          </w:p>
        </w:tc>
        <w:tc>
          <w:tcPr>
            <w:tcW w:w="1559" w:type="dxa"/>
          </w:tcPr>
          <w:p w:rsidR="007D464E" w:rsidRPr="00D47AA5" w:rsidRDefault="007D464E" w:rsidP="00E9316A">
            <w:pPr>
              <w:jc w:val="center"/>
              <w:rPr>
                <w:rFonts w:cstheme="minorHAnsi"/>
                <w:sz w:val="13"/>
                <w:szCs w:val="13"/>
              </w:rPr>
            </w:pPr>
          </w:p>
          <w:p w:rsidR="007D464E" w:rsidRPr="005C7633" w:rsidRDefault="007D464E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5C7633">
              <w:rPr>
                <w:rFonts w:cstheme="minorHAnsi"/>
                <w:sz w:val="13"/>
                <w:szCs w:val="13"/>
              </w:rPr>
              <w:t>8:00 – 9:30</w:t>
            </w:r>
          </w:p>
          <w:p w:rsidR="007D464E" w:rsidRPr="006E1806" w:rsidRDefault="007D464E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1806">
              <w:rPr>
                <w:rFonts w:cstheme="minorHAnsi"/>
                <w:sz w:val="13"/>
                <w:szCs w:val="13"/>
              </w:rPr>
              <w:t>Ogólnouczelniane</w:t>
            </w:r>
          </w:p>
          <w:p w:rsidR="007D464E" w:rsidRPr="005C7633" w:rsidRDefault="007D464E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5C7633">
              <w:rPr>
                <w:rFonts w:cstheme="minorHAnsi"/>
                <w:sz w:val="13"/>
                <w:szCs w:val="13"/>
              </w:rPr>
              <w:t>Lektorat</w:t>
            </w:r>
          </w:p>
          <w:p w:rsidR="007D464E" w:rsidRPr="00A969CB" w:rsidRDefault="007D464E" w:rsidP="00E9316A">
            <w:pPr>
              <w:jc w:val="center"/>
              <w:rPr>
                <w:rFonts w:cstheme="minorHAnsi"/>
                <w:sz w:val="13"/>
                <w:szCs w:val="13"/>
                <w:highlight w:val="darkYellow"/>
              </w:rPr>
            </w:pPr>
            <w:r w:rsidRPr="005C7633">
              <w:rPr>
                <w:rFonts w:cstheme="minorHAnsi"/>
                <w:sz w:val="13"/>
                <w:szCs w:val="13"/>
              </w:rPr>
              <w:t>Sala 2.12 KT</w:t>
            </w:r>
          </w:p>
          <w:p w:rsidR="007D464E" w:rsidRPr="00D47AA5" w:rsidRDefault="007D464E" w:rsidP="00E9316A">
            <w:pPr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560" w:type="dxa"/>
          </w:tcPr>
          <w:p w:rsidR="007D464E" w:rsidRPr="00D47AA5" w:rsidRDefault="007D464E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7AA5">
              <w:rPr>
                <w:rFonts w:cstheme="minorHAnsi"/>
                <w:sz w:val="13"/>
                <w:szCs w:val="13"/>
              </w:rPr>
              <w:t>4.03; 11.03; 18.03; 25.03; 1.04</w:t>
            </w:r>
          </w:p>
          <w:p w:rsidR="007D464E" w:rsidRDefault="007D464E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7AA5">
              <w:rPr>
                <w:rFonts w:cstheme="minorHAnsi"/>
                <w:sz w:val="13"/>
                <w:szCs w:val="13"/>
              </w:rPr>
              <w:t>Godz.: 9:</w:t>
            </w:r>
            <w:r>
              <w:rPr>
                <w:rFonts w:cstheme="minorHAnsi"/>
                <w:sz w:val="13"/>
                <w:szCs w:val="13"/>
              </w:rPr>
              <w:t>40</w:t>
            </w:r>
            <w:r w:rsidRPr="00D47AA5">
              <w:rPr>
                <w:rFonts w:cstheme="minorHAnsi"/>
                <w:sz w:val="13"/>
                <w:szCs w:val="13"/>
              </w:rPr>
              <w:t>-1</w:t>
            </w:r>
            <w:r>
              <w:rPr>
                <w:rFonts w:cstheme="minorHAnsi"/>
                <w:sz w:val="13"/>
                <w:szCs w:val="13"/>
              </w:rPr>
              <w:t>1:10</w:t>
            </w:r>
          </w:p>
          <w:p w:rsidR="007D464E" w:rsidRPr="00D47AA5" w:rsidRDefault="007D464E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7AA5">
              <w:rPr>
                <w:rFonts w:cstheme="minorHAnsi"/>
                <w:sz w:val="13"/>
                <w:szCs w:val="13"/>
              </w:rPr>
              <w:t>Analiza sensoryczna (wyk.)</w:t>
            </w:r>
          </w:p>
          <w:p w:rsidR="007D464E" w:rsidRPr="00D47AA5" w:rsidRDefault="007D464E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7AA5">
              <w:rPr>
                <w:rFonts w:cstheme="minorHAnsi"/>
                <w:sz w:val="13"/>
                <w:szCs w:val="13"/>
              </w:rPr>
              <w:t>Dr inż. Paweł Hanus</w:t>
            </w:r>
          </w:p>
          <w:p w:rsidR="007D464E" w:rsidRPr="00D47AA5" w:rsidRDefault="007D464E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7AA5">
              <w:rPr>
                <w:rFonts w:cstheme="minorHAnsi"/>
                <w:sz w:val="13"/>
                <w:szCs w:val="13"/>
              </w:rPr>
              <w:t>Sala 2.10</w:t>
            </w:r>
          </w:p>
        </w:tc>
        <w:tc>
          <w:tcPr>
            <w:tcW w:w="3260" w:type="dxa"/>
            <w:gridSpan w:val="2"/>
          </w:tcPr>
          <w:p w:rsidR="007D464E" w:rsidRPr="007D464E" w:rsidRDefault="007D464E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7D464E">
              <w:rPr>
                <w:rFonts w:cstheme="minorHAnsi"/>
                <w:sz w:val="13"/>
                <w:szCs w:val="13"/>
              </w:rPr>
              <w:t>"04.03, 11.03, 18.03, 25.03, 01.04, 08.04, 15.04, 29.04, 06.05, 13.05, 20.05, 27.05, 03.06, 10.06, 24.06,</w:t>
            </w:r>
          </w:p>
          <w:p w:rsidR="007D464E" w:rsidRPr="007D464E" w:rsidRDefault="007D464E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7D464E">
              <w:rPr>
                <w:rFonts w:cstheme="minorHAnsi"/>
                <w:sz w:val="13"/>
                <w:szCs w:val="13"/>
              </w:rPr>
              <w:t>godz. 8:00 - 9:30</w:t>
            </w:r>
          </w:p>
          <w:p w:rsidR="007D464E" w:rsidRPr="007D464E" w:rsidRDefault="007D464E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7D464E">
              <w:rPr>
                <w:rFonts w:cstheme="minorHAnsi"/>
                <w:sz w:val="13"/>
                <w:szCs w:val="13"/>
              </w:rPr>
              <w:t xml:space="preserve"> -Język angielski rok II, gr. 1, </w:t>
            </w:r>
          </w:p>
          <w:p w:rsidR="007D464E" w:rsidRPr="007D464E" w:rsidRDefault="007D464E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7D464E">
              <w:rPr>
                <w:rFonts w:cstheme="minorHAnsi"/>
                <w:sz w:val="13"/>
                <w:szCs w:val="13"/>
              </w:rPr>
              <w:t xml:space="preserve">mgr O. </w:t>
            </w:r>
            <w:proofErr w:type="spellStart"/>
            <w:r w:rsidRPr="007D464E">
              <w:rPr>
                <w:rFonts w:cstheme="minorHAnsi"/>
                <w:sz w:val="13"/>
                <w:szCs w:val="13"/>
              </w:rPr>
              <w:t>Chopko</w:t>
            </w:r>
            <w:proofErr w:type="spellEnd"/>
            <w:r w:rsidRPr="007D464E">
              <w:rPr>
                <w:rFonts w:cstheme="minorHAnsi"/>
                <w:sz w:val="13"/>
                <w:szCs w:val="13"/>
              </w:rPr>
              <w:t xml:space="preserve">, </w:t>
            </w:r>
          </w:p>
          <w:p w:rsidR="007D464E" w:rsidRPr="007D464E" w:rsidRDefault="007D464E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7D464E">
              <w:rPr>
                <w:rFonts w:cstheme="minorHAnsi"/>
                <w:sz w:val="13"/>
                <w:szCs w:val="13"/>
              </w:rPr>
              <w:t>sala 2.29 Kolegium Techniczne</w:t>
            </w:r>
          </w:p>
          <w:p w:rsidR="007D464E" w:rsidRPr="007D464E" w:rsidRDefault="007D464E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7D464E">
              <w:rPr>
                <w:rFonts w:cstheme="minorHAnsi"/>
                <w:sz w:val="13"/>
                <w:szCs w:val="13"/>
              </w:rPr>
              <w:t>(</w:t>
            </w:r>
            <w:proofErr w:type="spellStart"/>
            <w:r w:rsidRPr="007D464E">
              <w:rPr>
                <w:rFonts w:cstheme="minorHAnsi"/>
                <w:sz w:val="13"/>
                <w:szCs w:val="13"/>
              </w:rPr>
              <w:t>aw</w:t>
            </w:r>
            <w:proofErr w:type="spellEnd"/>
            <w:r w:rsidRPr="007D464E">
              <w:rPr>
                <w:rFonts w:cstheme="minorHAnsi"/>
                <w:sz w:val="13"/>
                <w:szCs w:val="13"/>
              </w:rPr>
              <w:t xml:space="preserve">, </w:t>
            </w:r>
            <w:proofErr w:type="spellStart"/>
            <w:r w:rsidRPr="007D464E">
              <w:rPr>
                <w:rFonts w:cstheme="minorHAnsi"/>
                <w:sz w:val="13"/>
                <w:szCs w:val="13"/>
              </w:rPr>
              <w:t>pg</w:t>
            </w:r>
            <w:proofErr w:type="spellEnd"/>
            <w:r w:rsidRPr="007D464E">
              <w:rPr>
                <w:rFonts w:cstheme="minorHAnsi"/>
                <w:sz w:val="13"/>
                <w:szCs w:val="13"/>
              </w:rPr>
              <w:t xml:space="preserve">, </w:t>
            </w:r>
            <w:proofErr w:type="spellStart"/>
            <w:r w:rsidRPr="007D464E">
              <w:rPr>
                <w:rFonts w:cstheme="minorHAnsi"/>
                <w:sz w:val="13"/>
                <w:szCs w:val="13"/>
              </w:rPr>
              <w:t>sm</w:t>
            </w:r>
            <w:proofErr w:type="spellEnd"/>
            <w:r w:rsidRPr="007D464E">
              <w:rPr>
                <w:rFonts w:cstheme="minorHAnsi"/>
                <w:sz w:val="13"/>
                <w:szCs w:val="13"/>
              </w:rPr>
              <w:t xml:space="preserve">, </w:t>
            </w:r>
            <w:proofErr w:type="spellStart"/>
            <w:r w:rsidRPr="007D464E">
              <w:rPr>
                <w:rFonts w:cstheme="minorHAnsi"/>
                <w:sz w:val="13"/>
                <w:szCs w:val="13"/>
              </w:rPr>
              <w:t>bipż</w:t>
            </w:r>
            <w:proofErr w:type="spellEnd"/>
            <w:r w:rsidRPr="007D464E">
              <w:rPr>
                <w:rFonts w:cstheme="minorHAnsi"/>
                <w:sz w:val="13"/>
                <w:szCs w:val="13"/>
              </w:rPr>
              <w:t>,)"</w:t>
            </w:r>
          </w:p>
        </w:tc>
        <w:tc>
          <w:tcPr>
            <w:tcW w:w="2835" w:type="dxa"/>
          </w:tcPr>
          <w:p w:rsidR="007D464E" w:rsidRPr="0066050C" w:rsidRDefault="007D464E" w:rsidP="00E9316A">
            <w:pPr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72" w:type="dxa"/>
            <w:vAlign w:val="center"/>
          </w:tcPr>
          <w:p w:rsidR="007D464E" w:rsidRPr="0066050C" w:rsidRDefault="007D464E" w:rsidP="00E9316A">
            <w:pPr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7D464E" w:rsidRPr="0066050C" w:rsidTr="00E9316A">
        <w:trPr>
          <w:trHeight w:val="1004"/>
          <w:jc w:val="center"/>
        </w:trPr>
        <w:tc>
          <w:tcPr>
            <w:tcW w:w="2972" w:type="dxa"/>
            <w:gridSpan w:val="2"/>
          </w:tcPr>
          <w:p w:rsidR="007D464E" w:rsidRPr="0066050C" w:rsidRDefault="007D464E" w:rsidP="00E9316A">
            <w:pPr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119" w:type="dxa"/>
            <w:gridSpan w:val="2"/>
          </w:tcPr>
          <w:p w:rsidR="007D464E" w:rsidRPr="00D47AA5" w:rsidRDefault="007D464E" w:rsidP="00E9316A">
            <w:pPr>
              <w:jc w:val="center"/>
              <w:rPr>
                <w:sz w:val="13"/>
                <w:szCs w:val="13"/>
              </w:rPr>
            </w:pPr>
          </w:p>
          <w:p w:rsidR="007D464E" w:rsidRPr="00D47AA5" w:rsidRDefault="007D464E" w:rsidP="00E9316A">
            <w:pPr>
              <w:jc w:val="center"/>
              <w:rPr>
                <w:sz w:val="13"/>
                <w:szCs w:val="13"/>
              </w:rPr>
            </w:pPr>
            <w:r w:rsidRPr="00D47AA5">
              <w:rPr>
                <w:sz w:val="13"/>
                <w:szCs w:val="13"/>
              </w:rPr>
              <w:t>4.03; 11.03; 18.03; 25.03; 1.04</w:t>
            </w:r>
          </w:p>
          <w:p w:rsidR="007D464E" w:rsidRPr="00D47AA5" w:rsidRDefault="007D464E" w:rsidP="00E9316A">
            <w:pPr>
              <w:jc w:val="center"/>
              <w:rPr>
                <w:sz w:val="13"/>
                <w:szCs w:val="13"/>
              </w:rPr>
            </w:pPr>
            <w:r w:rsidRPr="00D47AA5">
              <w:rPr>
                <w:sz w:val="13"/>
                <w:szCs w:val="13"/>
              </w:rPr>
              <w:t>Godz.: 1</w:t>
            </w:r>
            <w:r>
              <w:rPr>
                <w:sz w:val="13"/>
                <w:szCs w:val="13"/>
              </w:rPr>
              <w:t>1:20-13:35</w:t>
            </w:r>
          </w:p>
          <w:p w:rsidR="007D464E" w:rsidRPr="00D47AA5" w:rsidRDefault="007D464E" w:rsidP="00E9316A">
            <w:pPr>
              <w:jc w:val="center"/>
              <w:rPr>
                <w:sz w:val="13"/>
                <w:szCs w:val="13"/>
              </w:rPr>
            </w:pPr>
            <w:r w:rsidRPr="00D47AA5">
              <w:rPr>
                <w:sz w:val="13"/>
                <w:szCs w:val="13"/>
              </w:rPr>
              <w:t>Analiza sensoryczna (lab.)</w:t>
            </w:r>
          </w:p>
          <w:p w:rsidR="007D464E" w:rsidRPr="00D47AA5" w:rsidRDefault="007D464E" w:rsidP="00E9316A">
            <w:pPr>
              <w:jc w:val="center"/>
              <w:rPr>
                <w:sz w:val="13"/>
                <w:szCs w:val="13"/>
              </w:rPr>
            </w:pPr>
            <w:r w:rsidRPr="00D47AA5">
              <w:rPr>
                <w:sz w:val="13"/>
                <w:szCs w:val="13"/>
              </w:rPr>
              <w:t>Dr inż. Paweł Hanus</w:t>
            </w:r>
          </w:p>
          <w:p w:rsidR="007D464E" w:rsidRPr="00D47AA5" w:rsidRDefault="007D464E" w:rsidP="00E9316A">
            <w:pPr>
              <w:jc w:val="center"/>
              <w:rPr>
                <w:sz w:val="13"/>
                <w:szCs w:val="13"/>
              </w:rPr>
            </w:pPr>
            <w:r w:rsidRPr="00D47AA5">
              <w:rPr>
                <w:sz w:val="13"/>
                <w:szCs w:val="13"/>
              </w:rPr>
              <w:t>Sala 2.10</w:t>
            </w:r>
          </w:p>
        </w:tc>
        <w:tc>
          <w:tcPr>
            <w:tcW w:w="3260" w:type="dxa"/>
            <w:gridSpan w:val="2"/>
          </w:tcPr>
          <w:p w:rsidR="007D464E" w:rsidRPr="007D464E" w:rsidRDefault="007D464E" w:rsidP="00E9316A">
            <w:pPr>
              <w:rPr>
                <w:rFonts w:cstheme="minorHAnsi"/>
                <w:sz w:val="13"/>
                <w:szCs w:val="13"/>
              </w:rPr>
            </w:pPr>
          </w:p>
          <w:p w:rsidR="007D464E" w:rsidRPr="007D464E" w:rsidRDefault="007D464E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7D464E">
              <w:rPr>
                <w:rFonts w:cstheme="minorHAnsi"/>
                <w:sz w:val="13"/>
                <w:szCs w:val="13"/>
              </w:rPr>
              <w:t>"godz. 9:35 - 11:05</w:t>
            </w:r>
          </w:p>
          <w:p w:rsidR="007D464E" w:rsidRPr="007D464E" w:rsidRDefault="007D464E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7D464E">
              <w:rPr>
                <w:rFonts w:cstheme="minorHAnsi"/>
                <w:sz w:val="13"/>
                <w:szCs w:val="13"/>
              </w:rPr>
              <w:t xml:space="preserve">-  Język angielski rok II, gr. 2, </w:t>
            </w:r>
          </w:p>
          <w:p w:rsidR="007D464E" w:rsidRPr="007D464E" w:rsidRDefault="007D464E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7D464E">
              <w:rPr>
                <w:rFonts w:cstheme="minorHAnsi"/>
                <w:sz w:val="13"/>
                <w:szCs w:val="13"/>
              </w:rPr>
              <w:t xml:space="preserve">mgr O. </w:t>
            </w:r>
            <w:proofErr w:type="spellStart"/>
            <w:r w:rsidRPr="007D464E">
              <w:rPr>
                <w:rFonts w:cstheme="minorHAnsi"/>
                <w:sz w:val="13"/>
                <w:szCs w:val="13"/>
              </w:rPr>
              <w:t>Chopko</w:t>
            </w:r>
            <w:proofErr w:type="spellEnd"/>
            <w:r w:rsidRPr="007D464E">
              <w:rPr>
                <w:rFonts w:cstheme="minorHAnsi"/>
                <w:sz w:val="13"/>
                <w:szCs w:val="13"/>
              </w:rPr>
              <w:t>,</w:t>
            </w:r>
          </w:p>
          <w:p w:rsidR="007D464E" w:rsidRPr="007D464E" w:rsidRDefault="007D464E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7D464E">
              <w:rPr>
                <w:rFonts w:cstheme="minorHAnsi"/>
                <w:sz w:val="13"/>
                <w:szCs w:val="13"/>
              </w:rPr>
              <w:t>sala 2.29 Kolegium Techniczne</w:t>
            </w:r>
          </w:p>
          <w:p w:rsidR="007D464E" w:rsidRPr="007D464E" w:rsidRDefault="007D464E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7D464E">
              <w:rPr>
                <w:rFonts w:cstheme="minorHAnsi"/>
                <w:sz w:val="13"/>
                <w:szCs w:val="13"/>
              </w:rPr>
              <w:t>(</w:t>
            </w:r>
            <w:proofErr w:type="spellStart"/>
            <w:r w:rsidRPr="007D464E">
              <w:rPr>
                <w:rFonts w:cstheme="minorHAnsi"/>
                <w:sz w:val="13"/>
                <w:szCs w:val="13"/>
              </w:rPr>
              <w:t>bt</w:t>
            </w:r>
            <w:proofErr w:type="spellEnd"/>
            <w:r w:rsidRPr="007D464E">
              <w:rPr>
                <w:rFonts w:cstheme="minorHAnsi"/>
                <w:sz w:val="13"/>
                <w:szCs w:val="13"/>
              </w:rPr>
              <w:t>)"</w:t>
            </w:r>
          </w:p>
        </w:tc>
        <w:tc>
          <w:tcPr>
            <w:tcW w:w="2835" w:type="dxa"/>
          </w:tcPr>
          <w:p w:rsidR="007D464E" w:rsidRPr="00D47AA5" w:rsidRDefault="007D464E" w:rsidP="00E9316A">
            <w:pPr>
              <w:jc w:val="center"/>
              <w:rPr>
                <w:rFonts w:cstheme="minorHAnsi"/>
                <w:sz w:val="13"/>
                <w:szCs w:val="13"/>
              </w:rPr>
            </w:pPr>
          </w:p>
          <w:p w:rsidR="007D464E" w:rsidRPr="00D47AA5" w:rsidRDefault="007D464E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7AA5">
              <w:rPr>
                <w:rFonts w:cstheme="minorHAnsi"/>
                <w:sz w:val="13"/>
                <w:szCs w:val="13"/>
              </w:rPr>
              <w:t>6.03; 13.03; 20.03; 27.03; 3.04</w:t>
            </w:r>
          </w:p>
          <w:p w:rsidR="007D464E" w:rsidRPr="00D47AA5" w:rsidRDefault="007D464E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7AA5">
              <w:rPr>
                <w:rFonts w:cstheme="minorHAnsi"/>
                <w:sz w:val="13"/>
                <w:szCs w:val="13"/>
              </w:rPr>
              <w:t xml:space="preserve">Godz.: 12.00-13.30     </w:t>
            </w:r>
          </w:p>
          <w:p w:rsidR="007D464E" w:rsidRPr="00D47AA5" w:rsidRDefault="007D464E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7AA5">
              <w:rPr>
                <w:rFonts w:cstheme="minorHAnsi"/>
                <w:sz w:val="13"/>
                <w:szCs w:val="13"/>
              </w:rPr>
              <w:t>Statystyka (wyk.)</w:t>
            </w:r>
          </w:p>
          <w:p w:rsidR="007D464E" w:rsidRPr="00D47AA5" w:rsidRDefault="007D464E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7AA5">
              <w:rPr>
                <w:rFonts w:cstheme="minorHAnsi"/>
                <w:sz w:val="13"/>
                <w:szCs w:val="13"/>
              </w:rPr>
              <w:t>Prof. dr hab. inż. Mariusz Witczak</w:t>
            </w:r>
          </w:p>
          <w:p w:rsidR="007D464E" w:rsidRPr="00D47AA5" w:rsidRDefault="007D464E" w:rsidP="00E9316A">
            <w:pPr>
              <w:jc w:val="center"/>
              <w:rPr>
                <w:rFonts w:cstheme="minorHAnsi"/>
                <w:color w:val="FF0000"/>
                <w:sz w:val="13"/>
                <w:szCs w:val="13"/>
              </w:rPr>
            </w:pPr>
            <w:r w:rsidRPr="00D47AA5">
              <w:rPr>
                <w:rFonts w:cstheme="minorHAnsi"/>
                <w:sz w:val="13"/>
                <w:szCs w:val="13"/>
              </w:rPr>
              <w:t>sala: 2.12</w:t>
            </w:r>
          </w:p>
        </w:tc>
        <w:tc>
          <w:tcPr>
            <w:tcW w:w="2672" w:type="dxa"/>
            <w:vAlign w:val="center"/>
          </w:tcPr>
          <w:p w:rsidR="007D464E" w:rsidRPr="0066050C" w:rsidRDefault="007D464E" w:rsidP="00E9316A">
            <w:pPr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7D464E" w:rsidRPr="0066050C" w:rsidTr="00E9316A">
        <w:trPr>
          <w:trHeight w:val="1004"/>
          <w:jc w:val="center"/>
        </w:trPr>
        <w:tc>
          <w:tcPr>
            <w:tcW w:w="2972" w:type="dxa"/>
            <w:gridSpan w:val="2"/>
          </w:tcPr>
          <w:p w:rsidR="007D464E" w:rsidRPr="00D47AA5" w:rsidRDefault="007D464E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7AA5">
              <w:rPr>
                <w:rFonts w:cstheme="minorHAnsi"/>
                <w:sz w:val="13"/>
                <w:szCs w:val="13"/>
              </w:rPr>
              <w:t>7.04; 14.04; 28.04; 5.05; 12.05; 19.05; 26.05</w:t>
            </w:r>
          </w:p>
          <w:p w:rsidR="007D464E" w:rsidRPr="00D47AA5" w:rsidRDefault="007D464E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7AA5">
              <w:rPr>
                <w:rFonts w:cstheme="minorHAnsi"/>
                <w:sz w:val="13"/>
                <w:szCs w:val="13"/>
              </w:rPr>
              <w:t xml:space="preserve">Godz.: 11:00-14:00  </w:t>
            </w:r>
          </w:p>
          <w:p w:rsidR="007D464E" w:rsidRPr="00D47AA5" w:rsidRDefault="007D464E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7AA5">
              <w:rPr>
                <w:rFonts w:cstheme="minorHAnsi"/>
                <w:sz w:val="13"/>
                <w:szCs w:val="13"/>
              </w:rPr>
              <w:t>2.06</w:t>
            </w:r>
          </w:p>
          <w:p w:rsidR="007D464E" w:rsidRPr="00D47AA5" w:rsidRDefault="007D464E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7AA5">
              <w:rPr>
                <w:rFonts w:cstheme="minorHAnsi"/>
                <w:sz w:val="13"/>
                <w:szCs w:val="13"/>
              </w:rPr>
              <w:t xml:space="preserve">Godz.: 11:00-12:30  </w:t>
            </w:r>
          </w:p>
          <w:p w:rsidR="007D464E" w:rsidRPr="00D47AA5" w:rsidRDefault="007D464E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7AA5">
              <w:rPr>
                <w:rFonts w:cstheme="minorHAnsi"/>
                <w:sz w:val="13"/>
                <w:szCs w:val="13"/>
              </w:rPr>
              <w:t>Aparatura w produkcji żywności (wyk.)</w:t>
            </w:r>
          </w:p>
          <w:p w:rsidR="007D464E" w:rsidRPr="00D47AA5" w:rsidRDefault="007D464E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7AA5">
              <w:rPr>
                <w:rFonts w:cstheme="minorHAnsi"/>
                <w:sz w:val="13"/>
                <w:szCs w:val="13"/>
              </w:rPr>
              <w:t>Prof. dr hab. inż. Mariusz Witczak</w:t>
            </w:r>
          </w:p>
          <w:p w:rsidR="007D464E" w:rsidRPr="00D47AA5" w:rsidRDefault="007D464E" w:rsidP="00E9316A">
            <w:pPr>
              <w:jc w:val="center"/>
              <w:rPr>
                <w:rFonts w:cstheme="minorHAnsi"/>
                <w:color w:val="FF0000"/>
                <w:sz w:val="13"/>
                <w:szCs w:val="13"/>
              </w:rPr>
            </w:pPr>
            <w:r w:rsidRPr="00D47AA5">
              <w:rPr>
                <w:rFonts w:cstheme="minorHAnsi"/>
                <w:sz w:val="13"/>
                <w:szCs w:val="13"/>
              </w:rPr>
              <w:t>sala: 2.10</w:t>
            </w:r>
          </w:p>
        </w:tc>
        <w:tc>
          <w:tcPr>
            <w:tcW w:w="3119" w:type="dxa"/>
            <w:gridSpan w:val="2"/>
          </w:tcPr>
          <w:p w:rsidR="007D464E" w:rsidRPr="00D47AA5" w:rsidRDefault="007D464E" w:rsidP="00E9316A">
            <w:pPr>
              <w:jc w:val="center"/>
              <w:rPr>
                <w:sz w:val="13"/>
                <w:szCs w:val="13"/>
              </w:rPr>
            </w:pPr>
          </w:p>
          <w:p w:rsidR="007D464E" w:rsidRPr="00D47AA5" w:rsidRDefault="007D464E" w:rsidP="00E9316A">
            <w:pPr>
              <w:jc w:val="center"/>
              <w:rPr>
                <w:sz w:val="13"/>
                <w:szCs w:val="13"/>
              </w:rPr>
            </w:pPr>
            <w:r w:rsidRPr="00D47AA5">
              <w:rPr>
                <w:sz w:val="13"/>
                <w:szCs w:val="13"/>
              </w:rPr>
              <w:t>8.04; 15.04; 29.04; 13.05. 20.05</w:t>
            </w:r>
          </w:p>
          <w:p w:rsidR="007D464E" w:rsidRPr="00D47AA5" w:rsidRDefault="007D464E" w:rsidP="00E9316A">
            <w:pPr>
              <w:jc w:val="center"/>
              <w:rPr>
                <w:sz w:val="13"/>
                <w:szCs w:val="13"/>
              </w:rPr>
            </w:pPr>
            <w:r w:rsidRPr="00D47AA5">
              <w:rPr>
                <w:sz w:val="13"/>
                <w:szCs w:val="13"/>
              </w:rPr>
              <w:t>Godz.: 11:30-14:30</w:t>
            </w:r>
          </w:p>
          <w:p w:rsidR="007D464E" w:rsidRPr="00D47AA5" w:rsidRDefault="007D464E" w:rsidP="00E9316A">
            <w:pPr>
              <w:jc w:val="center"/>
              <w:rPr>
                <w:sz w:val="13"/>
                <w:szCs w:val="13"/>
              </w:rPr>
            </w:pPr>
            <w:r w:rsidRPr="00D47AA5">
              <w:rPr>
                <w:sz w:val="13"/>
                <w:szCs w:val="13"/>
              </w:rPr>
              <w:t>Toksykologia (lab.)</w:t>
            </w:r>
          </w:p>
          <w:p w:rsidR="007D464E" w:rsidRPr="00D47AA5" w:rsidRDefault="007D464E" w:rsidP="00E9316A">
            <w:pPr>
              <w:jc w:val="center"/>
              <w:rPr>
                <w:sz w:val="13"/>
                <w:szCs w:val="13"/>
              </w:rPr>
            </w:pPr>
            <w:r w:rsidRPr="00D47AA5">
              <w:rPr>
                <w:sz w:val="13"/>
                <w:szCs w:val="13"/>
              </w:rPr>
              <w:t>Mgr inż. Krzysztof Wojciechowski</w:t>
            </w:r>
          </w:p>
          <w:p w:rsidR="007D464E" w:rsidRPr="00D47AA5" w:rsidRDefault="007D464E" w:rsidP="00E9316A">
            <w:pPr>
              <w:jc w:val="center"/>
              <w:rPr>
                <w:sz w:val="13"/>
                <w:szCs w:val="13"/>
              </w:rPr>
            </w:pPr>
            <w:r w:rsidRPr="00D47AA5">
              <w:rPr>
                <w:sz w:val="13"/>
                <w:szCs w:val="13"/>
              </w:rPr>
              <w:t>Sala 2.2</w:t>
            </w:r>
          </w:p>
        </w:tc>
        <w:tc>
          <w:tcPr>
            <w:tcW w:w="1630" w:type="dxa"/>
          </w:tcPr>
          <w:p w:rsidR="007D464E" w:rsidRPr="007D464E" w:rsidRDefault="007D464E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7D464E">
              <w:rPr>
                <w:rFonts w:cstheme="minorHAnsi"/>
                <w:sz w:val="13"/>
                <w:szCs w:val="13"/>
              </w:rPr>
              <w:t>"godz. 11:10 - 12:40</w:t>
            </w:r>
          </w:p>
          <w:p w:rsidR="007D464E" w:rsidRPr="007D464E" w:rsidRDefault="007D464E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7D464E">
              <w:rPr>
                <w:rFonts w:cstheme="minorHAnsi"/>
                <w:sz w:val="13"/>
                <w:szCs w:val="13"/>
              </w:rPr>
              <w:t xml:space="preserve">-Język angielski rok II, gr. 3, </w:t>
            </w:r>
          </w:p>
          <w:p w:rsidR="007D464E" w:rsidRPr="007D464E" w:rsidRDefault="007D464E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7D464E">
              <w:rPr>
                <w:rFonts w:cstheme="minorHAnsi"/>
                <w:sz w:val="13"/>
                <w:szCs w:val="13"/>
              </w:rPr>
              <w:t xml:space="preserve">mgr O. </w:t>
            </w:r>
            <w:proofErr w:type="spellStart"/>
            <w:r w:rsidRPr="007D464E">
              <w:rPr>
                <w:rFonts w:cstheme="minorHAnsi"/>
                <w:sz w:val="13"/>
                <w:szCs w:val="13"/>
              </w:rPr>
              <w:t>Chopko</w:t>
            </w:r>
            <w:proofErr w:type="spellEnd"/>
            <w:r w:rsidRPr="007D464E">
              <w:rPr>
                <w:rFonts w:cstheme="minorHAnsi"/>
                <w:sz w:val="13"/>
                <w:szCs w:val="13"/>
              </w:rPr>
              <w:t>, sala 2.29 Kolegium Techniczne</w:t>
            </w:r>
          </w:p>
          <w:p w:rsidR="007D464E" w:rsidRPr="007D464E" w:rsidRDefault="007D464E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7D464E">
              <w:rPr>
                <w:rFonts w:cstheme="minorHAnsi"/>
                <w:sz w:val="13"/>
                <w:szCs w:val="13"/>
              </w:rPr>
              <w:t>(</w:t>
            </w:r>
            <w:proofErr w:type="spellStart"/>
            <w:r w:rsidRPr="007D464E">
              <w:rPr>
                <w:rFonts w:cstheme="minorHAnsi"/>
                <w:sz w:val="13"/>
                <w:szCs w:val="13"/>
              </w:rPr>
              <w:t>sm</w:t>
            </w:r>
            <w:proofErr w:type="spellEnd"/>
            <w:r w:rsidRPr="007D464E">
              <w:rPr>
                <w:rFonts w:cstheme="minorHAnsi"/>
                <w:sz w:val="13"/>
                <w:szCs w:val="13"/>
              </w:rPr>
              <w:t xml:space="preserve">, </w:t>
            </w:r>
            <w:proofErr w:type="spellStart"/>
            <w:r w:rsidRPr="007D464E">
              <w:rPr>
                <w:rFonts w:cstheme="minorHAnsi"/>
                <w:sz w:val="13"/>
                <w:szCs w:val="13"/>
              </w:rPr>
              <w:t>bt</w:t>
            </w:r>
            <w:proofErr w:type="spellEnd"/>
            <w:r w:rsidRPr="007D464E">
              <w:rPr>
                <w:rFonts w:cstheme="minorHAnsi"/>
                <w:sz w:val="13"/>
                <w:szCs w:val="13"/>
              </w:rPr>
              <w:t>)"</w:t>
            </w:r>
          </w:p>
        </w:tc>
        <w:tc>
          <w:tcPr>
            <w:tcW w:w="1630" w:type="dxa"/>
          </w:tcPr>
          <w:p w:rsidR="007D464E" w:rsidRPr="007D464E" w:rsidRDefault="007D464E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7D464E">
              <w:rPr>
                <w:rFonts w:cstheme="minorHAnsi"/>
                <w:sz w:val="13"/>
                <w:szCs w:val="13"/>
              </w:rPr>
              <w:t>"godz. 12:45 - 14:15</w:t>
            </w:r>
          </w:p>
          <w:p w:rsidR="007D464E" w:rsidRPr="007D464E" w:rsidRDefault="007D464E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7D464E">
              <w:rPr>
                <w:rFonts w:cstheme="minorHAnsi"/>
                <w:sz w:val="13"/>
                <w:szCs w:val="13"/>
              </w:rPr>
              <w:t xml:space="preserve">-Język angielski rok II, gr. 4, </w:t>
            </w:r>
          </w:p>
          <w:p w:rsidR="007D464E" w:rsidRPr="007D464E" w:rsidRDefault="007D464E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7D464E">
              <w:rPr>
                <w:rFonts w:cstheme="minorHAnsi"/>
                <w:sz w:val="13"/>
                <w:szCs w:val="13"/>
              </w:rPr>
              <w:t xml:space="preserve">mgr O. </w:t>
            </w:r>
            <w:proofErr w:type="spellStart"/>
            <w:r w:rsidRPr="007D464E">
              <w:rPr>
                <w:rFonts w:cstheme="minorHAnsi"/>
                <w:sz w:val="13"/>
                <w:szCs w:val="13"/>
              </w:rPr>
              <w:t>Chopko</w:t>
            </w:r>
            <w:proofErr w:type="spellEnd"/>
            <w:r w:rsidRPr="007D464E">
              <w:rPr>
                <w:rFonts w:cstheme="minorHAnsi"/>
                <w:sz w:val="13"/>
                <w:szCs w:val="13"/>
              </w:rPr>
              <w:t xml:space="preserve">, </w:t>
            </w:r>
          </w:p>
          <w:p w:rsidR="007D464E" w:rsidRPr="007D464E" w:rsidRDefault="007D464E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7D464E">
              <w:rPr>
                <w:rFonts w:cstheme="minorHAnsi"/>
                <w:sz w:val="13"/>
                <w:szCs w:val="13"/>
              </w:rPr>
              <w:t>sala 2.29 Kolegium Techniczne</w:t>
            </w:r>
          </w:p>
          <w:p w:rsidR="007D464E" w:rsidRPr="007D464E" w:rsidRDefault="007D464E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7D464E">
              <w:rPr>
                <w:rFonts w:cstheme="minorHAnsi"/>
                <w:sz w:val="13"/>
                <w:szCs w:val="13"/>
              </w:rPr>
              <w:t>(</w:t>
            </w:r>
            <w:proofErr w:type="spellStart"/>
            <w:r w:rsidRPr="007D464E">
              <w:rPr>
                <w:rFonts w:cstheme="minorHAnsi"/>
                <w:sz w:val="13"/>
                <w:szCs w:val="13"/>
              </w:rPr>
              <w:t>itl</w:t>
            </w:r>
            <w:proofErr w:type="spellEnd"/>
            <w:r w:rsidRPr="007D464E">
              <w:rPr>
                <w:rFonts w:cstheme="minorHAnsi"/>
                <w:sz w:val="13"/>
                <w:szCs w:val="13"/>
              </w:rPr>
              <w:t xml:space="preserve">, </w:t>
            </w:r>
            <w:proofErr w:type="spellStart"/>
            <w:r w:rsidRPr="007D464E">
              <w:rPr>
                <w:rFonts w:cstheme="minorHAnsi"/>
                <w:sz w:val="13"/>
                <w:szCs w:val="13"/>
              </w:rPr>
              <w:t>iwb</w:t>
            </w:r>
            <w:proofErr w:type="spellEnd"/>
            <w:r w:rsidRPr="007D464E">
              <w:rPr>
                <w:rFonts w:cstheme="minorHAnsi"/>
                <w:sz w:val="13"/>
                <w:szCs w:val="13"/>
              </w:rPr>
              <w:t>)"</w:t>
            </w:r>
          </w:p>
        </w:tc>
        <w:tc>
          <w:tcPr>
            <w:tcW w:w="2835" w:type="dxa"/>
          </w:tcPr>
          <w:p w:rsidR="007D464E" w:rsidRPr="00D47AA5" w:rsidRDefault="007D464E" w:rsidP="00E9316A">
            <w:pPr>
              <w:jc w:val="center"/>
              <w:rPr>
                <w:rFonts w:cstheme="minorHAnsi"/>
                <w:sz w:val="13"/>
                <w:szCs w:val="13"/>
              </w:rPr>
            </w:pPr>
          </w:p>
          <w:p w:rsidR="007D464E" w:rsidRPr="00D47AA5" w:rsidRDefault="007D464E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7AA5">
              <w:rPr>
                <w:rFonts w:cstheme="minorHAnsi"/>
                <w:sz w:val="13"/>
                <w:szCs w:val="13"/>
              </w:rPr>
              <w:t>6.03; 13.03; 20.03; 27.03; 3.04</w:t>
            </w:r>
          </w:p>
          <w:p w:rsidR="007D464E" w:rsidRPr="00D47AA5" w:rsidRDefault="007D464E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7AA5">
              <w:rPr>
                <w:rFonts w:cstheme="minorHAnsi"/>
                <w:sz w:val="13"/>
                <w:szCs w:val="13"/>
              </w:rPr>
              <w:t>Godz.:</w:t>
            </w:r>
            <w:r w:rsidRPr="00D47AA5">
              <w:t xml:space="preserve"> </w:t>
            </w:r>
            <w:r w:rsidRPr="00D47AA5">
              <w:rPr>
                <w:rFonts w:cstheme="minorHAnsi"/>
                <w:sz w:val="13"/>
                <w:szCs w:val="13"/>
              </w:rPr>
              <w:t>13.45-16.00</w:t>
            </w:r>
          </w:p>
          <w:p w:rsidR="007D464E" w:rsidRPr="00D47AA5" w:rsidRDefault="007D464E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7AA5">
              <w:rPr>
                <w:rFonts w:cstheme="minorHAnsi"/>
                <w:sz w:val="13"/>
                <w:szCs w:val="13"/>
              </w:rPr>
              <w:t>Statystyka (</w:t>
            </w:r>
            <w:proofErr w:type="spellStart"/>
            <w:r w:rsidRPr="00D47AA5">
              <w:rPr>
                <w:rFonts w:cstheme="minorHAnsi"/>
                <w:sz w:val="13"/>
                <w:szCs w:val="13"/>
              </w:rPr>
              <w:t>ćwi</w:t>
            </w:r>
            <w:proofErr w:type="spellEnd"/>
            <w:r w:rsidRPr="00D47AA5">
              <w:rPr>
                <w:rFonts w:cstheme="minorHAnsi"/>
                <w:sz w:val="13"/>
                <w:szCs w:val="13"/>
              </w:rPr>
              <w:t>.)</w:t>
            </w:r>
          </w:p>
          <w:p w:rsidR="007D464E" w:rsidRPr="00D47AA5" w:rsidRDefault="007D464E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7AA5">
              <w:rPr>
                <w:rFonts w:cstheme="minorHAnsi"/>
                <w:sz w:val="13"/>
                <w:szCs w:val="13"/>
              </w:rPr>
              <w:t>Prof. dr hab. inż. Mariusz Witczak</w:t>
            </w:r>
          </w:p>
          <w:p w:rsidR="007D464E" w:rsidRPr="00D314D6" w:rsidRDefault="007D464E" w:rsidP="00E9316A">
            <w:pPr>
              <w:jc w:val="center"/>
              <w:rPr>
                <w:rFonts w:cstheme="minorHAnsi"/>
                <w:color w:val="92D050"/>
                <w:sz w:val="13"/>
                <w:szCs w:val="13"/>
              </w:rPr>
            </w:pPr>
            <w:r w:rsidRPr="00D314D6">
              <w:rPr>
                <w:rFonts w:cstheme="minorHAnsi"/>
                <w:sz w:val="13"/>
                <w:szCs w:val="13"/>
              </w:rPr>
              <w:t>sala: 3.35</w:t>
            </w:r>
          </w:p>
        </w:tc>
        <w:tc>
          <w:tcPr>
            <w:tcW w:w="2672" w:type="dxa"/>
            <w:vAlign w:val="center"/>
          </w:tcPr>
          <w:p w:rsidR="007D464E" w:rsidRPr="0066050C" w:rsidRDefault="007D464E" w:rsidP="00E9316A">
            <w:pPr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7D464E" w:rsidRPr="0066050C" w:rsidTr="00E9316A">
        <w:trPr>
          <w:trHeight w:val="1004"/>
          <w:jc w:val="center"/>
        </w:trPr>
        <w:tc>
          <w:tcPr>
            <w:tcW w:w="1486" w:type="dxa"/>
          </w:tcPr>
          <w:p w:rsidR="007D464E" w:rsidRPr="00D47AA5" w:rsidRDefault="007D464E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7AA5">
              <w:rPr>
                <w:rFonts w:cstheme="minorHAnsi"/>
                <w:sz w:val="13"/>
                <w:szCs w:val="13"/>
              </w:rPr>
              <w:t>7.04; 14.04; 28.04; 5.05; 12.05; 19.05</w:t>
            </w:r>
          </w:p>
          <w:p w:rsidR="007D464E" w:rsidRPr="00D47AA5" w:rsidRDefault="007D464E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7AA5">
              <w:rPr>
                <w:rFonts w:cstheme="minorHAnsi"/>
                <w:sz w:val="13"/>
                <w:szCs w:val="13"/>
              </w:rPr>
              <w:t>Godz.: 14:15-16:30</w:t>
            </w:r>
          </w:p>
          <w:p w:rsidR="007D464E" w:rsidRPr="00D47AA5" w:rsidRDefault="007D464E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7AA5">
              <w:rPr>
                <w:rFonts w:cstheme="minorHAnsi"/>
                <w:sz w:val="13"/>
                <w:szCs w:val="13"/>
              </w:rPr>
              <w:t>26.05</w:t>
            </w:r>
          </w:p>
          <w:p w:rsidR="007D464E" w:rsidRPr="00D47AA5" w:rsidRDefault="007D464E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7AA5">
              <w:rPr>
                <w:rFonts w:cstheme="minorHAnsi"/>
                <w:sz w:val="13"/>
                <w:szCs w:val="13"/>
              </w:rPr>
              <w:t>Godz.: 14:15-15:45 Aparatura w produkcji żywności (pro.)</w:t>
            </w:r>
          </w:p>
          <w:p w:rsidR="007D464E" w:rsidRPr="00D47AA5" w:rsidRDefault="007D464E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7AA5">
              <w:rPr>
                <w:rFonts w:cstheme="minorHAnsi"/>
                <w:sz w:val="13"/>
                <w:szCs w:val="13"/>
              </w:rPr>
              <w:t>Prof. dr hab. inż. Mariusz Witczak</w:t>
            </w:r>
          </w:p>
          <w:p w:rsidR="007D464E" w:rsidRPr="00D47AA5" w:rsidRDefault="007D464E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7AA5">
              <w:rPr>
                <w:rFonts w:cstheme="minorHAnsi"/>
                <w:sz w:val="13"/>
                <w:szCs w:val="13"/>
              </w:rPr>
              <w:t>sala: 2.10</w:t>
            </w:r>
          </w:p>
        </w:tc>
        <w:tc>
          <w:tcPr>
            <w:tcW w:w="1486" w:type="dxa"/>
          </w:tcPr>
          <w:p w:rsidR="007D464E" w:rsidRPr="00D47AA5" w:rsidRDefault="007D464E" w:rsidP="00E9316A">
            <w:pPr>
              <w:jc w:val="center"/>
              <w:rPr>
                <w:rFonts w:cstheme="minorHAnsi"/>
                <w:sz w:val="13"/>
                <w:szCs w:val="13"/>
              </w:rPr>
            </w:pPr>
          </w:p>
          <w:p w:rsidR="007D464E" w:rsidRPr="00D47AA5" w:rsidRDefault="007D464E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7AA5">
              <w:rPr>
                <w:rFonts w:cstheme="minorHAnsi"/>
                <w:sz w:val="13"/>
                <w:szCs w:val="13"/>
              </w:rPr>
              <w:t>26.05; 2.06; 9.06; 16.06; 23.06</w:t>
            </w:r>
          </w:p>
          <w:p w:rsidR="007D464E" w:rsidRPr="00D47AA5" w:rsidRDefault="007D464E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7AA5">
              <w:rPr>
                <w:rFonts w:cstheme="minorHAnsi"/>
                <w:sz w:val="13"/>
                <w:szCs w:val="13"/>
              </w:rPr>
              <w:t>Godz. 16:30-19:30</w:t>
            </w:r>
          </w:p>
          <w:p w:rsidR="007D464E" w:rsidRPr="00D47AA5" w:rsidRDefault="007D464E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7AA5">
              <w:rPr>
                <w:rFonts w:cstheme="minorHAnsi"/>
                <w:sz w:val="13"/>
                <w:szCs w:val="13"/>
              </w:rPr>
              <w:t>Toksykologia (wyk.)</w:t>
            </w:r>
          </w:p>
          <w:p w:rsidR="007D464E" w:rsidRPr="00D47AA5" w:rsidRDefault="007D464E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7AA5">
              <w:rPr>
                <w:rFonts w:cstheme="minorHAnsi"/>
                <w:sz w:val="13"/>
                <w:szCs w:val="13"/>
              </w:rPr>
              <w:t xml:space="preserve">Dr inż. Marek </w:t>
            </w:r>
            <w:proofErr w:type="spellStart"/>
            <w:r w:rsidRPr="00D47AA5">
              <w:rPr>
                <w:rFonts w:cstheme="minorHAnsi"/>
                <w:sz w:val="13"/>
                <w:szCs w:val="13"/>
              </w:rPr>
              <w:t>Zadernowski</w:t>
            </w:r>
            <w:proofErr w:type="spellEnd"/>
          </w:p>
          <w:p w:rsidR="007D464E" w:rsidRPr="00D47AA5" w:rsidRDefault="007D464E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7AA5">
              <w:rPr>
                <w:rFonts w:cstheme="minorHAnsi"/>
                <w:sz w:val="13"/>
                <w:szCs w:val="13"/>
              </w:rPr>
              <w:t>Sala 2.10</w:t>
            </w:r>
          </w:p>
        </w:tc>
        <w:tc>
          <w:tcPr>
            <w:tcW w:w="1559" w:type="dxa"/>
          </w:tcPr>
          <w:p w:rsidR="007D464E" w:rsidRPr="00D47AA5" w:rsidRDefault="007D464E" w:rsidP="00E9316A">
            <w:pPr>
              <w:jc w:val="center"/>
              <w:rPr>
                <w:sz w:val="13"/>
                <w:szCs w:val="13"/>
              </w:rPr>
            </w:pPr>
          </w:p>
          <w:p w:rsidR="007D464E" w:rsidRPr="00D47AA5" w:rsidRDefault="007D464E" w:rsidP="00E9316A">
            <w:pPr>
              <w:jc w:val="center"/>
              <w:rPr>
                <w:sz w:val="13"/>
                <w:szCs w:val="13"/>
              </w:rPr>
            </w:pPr>
            <w:r w:rsidRPr="00D47AA5">
              <w:rPr>
                <w:sz w:val="13"/>
                <w:szCs w:val="13"/>
              </w:rPr>
              <w:t>4.03; 11.03; 18.03; 25.03; 1.04</w:t>
            </w:r>
          </w:p>
          <w:p w:rsidR="007D464E" w:rsidRPr="00D47AA5" w:rsidRDefault="007D464E" w:rsidP="00E9316A">
            <w:pPr>
              <w:jc w:val="center"/>
              <w:rPr>
                <w:sz w:val="13"/>
                <w:szCs w:val="13"/>
              </w:rPr>
            </w:pPr>
            <w:r w:rsidRPr="00D47AA5">
              <w:rPr>
                <w:sz w:val="13"/>
                <w:szCs w:val="13"/>
              </w:rPr>
              <w:t>Godz.: 16:15-19:15</w:t>
            </w:r>
          </w:p>
          <w:p w:rsidR="007D464E" w:rsidRPr="00D47AA5" w:rsidRDefault="007D464E" w:rsidP="00E9316A">
            <w:pPr>
              <w:jc w:val="center"/>
              <w:rPr>
                <w:sz w:val="13"/>
                <w:szCs w:val="13"/>
              </w:rPr>
            </w:pPr>
            <w:r w:rsidRPr="00D47AA5">
              <w:rPr>
                <w:sz w:val="13"/>
                <w:szCs w:val="13"/>
              </w:rPr>
              <w:t>Technologia gastronomiczna (wyk.) Mgr inż. Danuta Olejarka</w:t>
            </w:r>
          </w:p>
          <w:p w:rsidR="007D464E" w:rsidRPr="00D47AA5" w:rsidRDefault="007D464E" w:rsidP="00E9316A">
            <w:pPr>
              <w:jc w:val="center"/>
              <w:rPr>
                <w:sz w:val="13"/>
                <w:szCs w:val="13"/>
              </w:rPr>
            </w:pPr>
            <w:r w:rsidRPr="00D47AA5">
              <w:rPr>
                <w:sz w:val="13"/>
                <w:szCs w:val="13"/>
              </w:rPr>
              <w:t>Sala 2.10</w:t>
            </w:r>
          </w:p>
        </w:tc>
        <w:tc>
          <w:tcPr>
            <w:tcW w:w="1560" w:type="dxa"/>
          </w:tcPr>
          <w:p w:rsidR="007D464E" w:rsidRPr="00D47AA5" w:rsidRDefault="007D464E" w:rsidP="00E9316A">
            <w:pPr>
              <w:jc w:val="center"/>
              <w:rPr>
                <w:sz w:val="13"/>
                <w:szCs w:val="13"/>
              </w:rPr>
            </w:pPr>
            <w:r w:rsidRPr="00D47AA5">
              <w:rPr>
                <w:sz w:val="13"/>
                <w:szCs w:val="13"/>
              </w:rPr>
              <w:t xml:space="preserve">8.04; 15.04; 29.04; 6.05; 13.05; 20.05; 27.05; 3.06; 10.06 </w:t>
            </w:r>
          </w:p>
          <w:p w:rsidR="007D464E" w:rsidRPr="00D47AA5" w:rsidRDefault="007D464E" w:rsidP="00E9316A">
            <w:pPr>
              <w:jc w:val="center"/>
              <w:rPr>
                <w:sz w:val="13"/>
                <w:szCs w:val="13"/>
              </w:rPr>
            </w:pPr>
            <w:r w:rsidRPr="00D47AA5">
              <w:rPr>
                <w:sz w:val="13"/>
                <w:szCs w:val="13"/>
              </w:rPr>
              <w:t>Godz.: 16:15-20:00</w:t>
            </w:r>
          </w:p>
          <w:p w:rsidR="007D464E" w:rsidRPr="00D47AA5" w:rsidRDefault="007D464E" w:rsidP="00E9316A">
            <w:pPr>
              <w:jc w:val="center"/>
              <w:rPr>
                <w:sz w:val="13"/>
                <w:szCs w:val="13"/>
              </w:rPr>
            </w:pPr>
            <w:r w:rsidRPr="00D47AA5">
              <w:rPr>
                <w:sz w:val="13"/>
                <w:szCs w:val="13"/>
              </w:rPr>
              <w:t>Technologia gastronomiczna (pro./lab.)</w:t>
            </w:r>
          </w:p>
          <w:p w:rsidR="007D464E" w:rsidRPr="00D47AA5" w:rsidRDefault="007D464E" w:rsidP="00E9316A">
            <w:pPr>
              <w:jc w:val="center"/>
              <w:rPr>
                <w:sz w:val="13"/>
                <w:szCs w:val="13"/>
              </w:rPr>
            </w:pPr>
            <w:r w:rsidRPr="00D47AA5">
              <w:rPr>
                <w:sz w:val="13"/>
                <w:szCs w:val="13"/>
              </w:rPr>
              <w:t>Mgr inż. Danuta Olejarka</w:t>
            </w:r>
          </w:p>
          <w:p w:rsidR="007D464E" w:rsidRPr="00D47AA5" w:rsidRDefault="007D464E" w:rsidP="00E9316A">
            <w:pPr>
              <w:jc w:val="center"/>
              <w:rPr>
                <w:sz w:val="13"/>
                <w:szCs w:val="13"/>
              </w:rPr>
            </w:pPr>
            <w:r w:rsidRPr="00D47AA5">
              <w:rPr>
                <w:sz w:val="13"/>
                <w:szCs w:val="13"/>
              </w:rPr>
              <w:t>Sala 2.31</w:t>
            </w:r>
          </w:p>
        </w:tc>
        <w:tc>
          <w:tcPr>
            <w:tcW w:w="1630" w:type="dxa"/>
          </w:tcPr>
          <w:p w:rsidR="007D464E" w:rsidRPr="00D47AA5" w:rsidRDefault="007D464E" w:rsidP="00E9316A">
            <w:pPr>
              <w:jc w:val="center"/>
              <w:rPr>
                <w:rFonts w:cstheme="minorHAnsi"/>
                <w:sz w:val="13"/>
                <w:szCs w:val="13"/>
              </w:rPr>
            </w:pPr>
          </w:p>
          <w:p w:rsidR="007D464E" w:rsidRPr="00D47AA5" w:rsidRDefault="007D464E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7AA5">
              <w:rPr>
                <w:rFonts w:cstheme="minorHAnsi"/>
                <w:sz w:val="13"/>
                <w:szCs w:val="13"/>
              </w:rPr>
              <w:t>5.03; 19.03; 26.03;</w:t>
            </w:r>
            <w:r>
              <w:rPr>
                <w:rFonts w:cstheme="minorHAnsi"/>
                <w:sz w:val="13"/>
                <w:szCs w:val="13"/>
              </w:rPr>
              <w:t xml:space="preserve"> 2.04</w:t>
            </w:r>
          </w:p>
          <w:p w:rsidR="007D464E" w:rsidRPr="00D47AA5" w:rsidRDefault="007D464E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7AA5">
              <w:rPr>
                <w:rFonts w:cstheme="minorHAnsi"/>
                <w:sz w:val="13"/>
                <w:szCs w:val="13"/>
              </w:rPr>
              <w:t>Godz.: 16:15-20:00</w:t>
            </w:r>
          </w:p>
          <w:p w:rsidR="007D464E" w:rsidRPr="00D47AA5" w:rsidRDefault="007D464E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7AA5">
              <w:rPr>
                <w:rFonts w:cstheme="minorHAnsi"/>
                <w:sz w:val="13"/>
                <w:szCs w:val="13"/>
              </w:rPr>
              <w:t xml:space="preserve">Systemy zapewniania bezp. </w:t>
            </w:r>
            <w:proofErr w:type="spellStart"/>
            <w:r w:rsidRPr="00D47AA5">
              <w:rPr>
                <w:rFonts w:cstheme="minorHAnsi"/>
                <w:sz w:val="13"/>
                <w:szCs w:val="13"/>
              </w:rPr>
              <w:t>Prod</w:t>
            </w:r>
            <w:proofErr w:type="spellEnd"/>
            <w:r w:rsidRPr="00D47AA5">
              <w:rPr>
                <w:rFonts w:cstheme="minorHAnsi"/>
                <w:sz w:val="13"/>
                <w:szCs w:val="13"/>
              </w:rPr>
              <w:t xml:space="preserve">. </w:t>
            </w:r>
            <w:proofErr w:type="spellStart"/>
            <w:r w:rsidRPr="00D47AA5">
              <w:rPr>
                <w:rFonts w:cstheme="minorHAnsi"/>
                <w:sz w:val="13"/>
                <w:szCs w:val="13"/>
              </w:rPr>
              <w:t>Żywn</w:t>
            </w:r>
            <w:proofErr w:type="spellEnd"/>
            <w:r w:rsidRPr="00D47AA5">
              <w:rPr>
                <w:rFonts w:cstheme="minorHAnsi"/>
                <w:sz w:val="13"/>
                <w:szCs w:val="13"/>
              </w:rPr>
              <w:t xml:space="preserve">. (wyk.) Dr inż. Marek </w:t>
            </w:r>
            <w:proofErr w:type="spellStart"/>
            <w:r w:rsidRPr="00D47AA5">
              <w:rPr>
                <w:rFonts w:cstheme="minorHAnsi"/>
                <w:sz w:val="13"/>
                <w:szCs w:val="13"/>
              </w:rPr>
              <w:t>Zadernowski</w:t>
            </w:r>
            <w:proofErr w:type="spellEnd"/>
          </w:p>
          <w:p w:rsidR="007D464E" w:rsidRPr="00D47AA5" w:rsidRDefault="007D464E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7AA5">
              <w:rPr>
                <w:rFonts w:cstheme="minorHAnsi"/>
                <w:sz w:val="13"/>
                <w:szCs w:val="13"/>
              </w:rPr>
              <w:t>Sala 2.10</w:t>
            </w:r>
          </w:p>
        </w:tc>
        <w:tc>
          <w:tcPr>
            <w:tcW w:w="1630" w:type="dxa"/>
          </w:tcPr>
          <w:p w:rsidR="007D464E" w:rsidRDefault="007D464E" w:rsidP="00E9316A">
            <w:pPr>
              <w:jc w:val="center"/>
              <w:rPr>
                <w:rFonts w:cstheme="minorHAnsi"/>
                <w:sz w:val="13"/>
                <w:szCs w:val="13"/>
              </w:rPr>
            </w:pPr>
          </w:p>
          <w:p w:rsidR="007D464E" w:rsidRPr="00D47AA5" w:rsidRDefault="007D464E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7AA5">
              <w:rPr>
                <w:rFonts w:cstheme="minorHAnsi"/>
                <w:sz w:val="13"/>
                <w:szCs w:val="13"/>
              </w:rPr>
              <w:t>9.04; 7.05; 14.05; 21.05; 28.05; 4.06; 11.06</w:t>
            </w:r>
            <w:r>
              <w:rPr>
                <w:rFonts w:cstheme="minorHAnsi"/>
                <w:sz w:val="13"/>
                <w:szCs w:val="13"/>
              </w:rPr>
              <w:t>; 18.06</w:t>
            </w:r>
          </w:p>
          <w:p w:rsidR="007D464E" w:rsidRPr="00D47AA5" w:rsidRDefault="007D464E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7AA5">
              <w:rPr>
                <w:rFonts w:cstheme="minorHAnsi"/>
                <w:sz w:val="13"/>
                <w:szCs w:val="13"/>
              </w:rPr>
              <w:t>Godz.: 16:15-20:00</w:t>
            </w:r>
          </w:p>
          <w:p w:rsidR="007D464E" w:rsidRPr="00D47AA5" w:rsidRDefault="007D464E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7AA5">
              <w:rPr>
                <w:rFonts w:cstheme="minorHAnsi"/>
                <w:sz w:val="13"/>
                <w:szCs w:val="13"/>
              </w:rPr>
              <w:t xml:space="preserve">Systemy zapewniania bezp. </w:t>
            </w:r>
            <w:proofErr w:type="spellStart"/>
            <w:r w:rsidRPr="00D47AA5">
              <w:rPr>
                <w:rFonts w:cstheme="minorHAnsi"/>
                <w:sz w:val="13"/>
                <w:szCs w:val="13"/>
              </w:rPr>
              <w:t>prod</w:t>
            </w:r>
            <w:proofErr w:type="spellEnd"/>
            <w:r w:rsidRPr="00D47AA5">
              <w:rPr>
                <w:rFonts w:cstheme="minorHAnsi"/>
                <w:sz w:val="13"/>
                <w:szCs w:val="13"/>
              </w:rPr>
              <w:t xml:space="preserve">. </w:t>
            </w:r>
            <w:proofErr w:type="spellStart"/>
            <w:r w:rsidRPr="00D47AA5">
              <w:rPr>
                <w:rFonts w:cstheme="minorHAnsi"/>
                <w:sz w:val="13"/>
                <w:szCs w:val="13"/>
              </w:rPr>
              <w:t>żywn</w:t>
            </w:r>
            <w:proofErr w:type="spellEnd"/>
            <w:r w:rsidRPr="00D47AA5">
              <w:rPr>
                <w:rFonts w:cstheme="minorHAnsi"/>
                <w:sz w:val="13"/>
                <w:szCs w:val="13"/>
              </w:rPr>
              <w:t>. (pro./</w:t>
            </w:r>
            <w:proofErr w:type="spellStart"/>
            <w:r w:rsidRPr="00D47AA5">
              <w:rPr>
                <w:rFonts w:cstheme="minorHAnsi"/>
                <w:sz w:val="13"/>
                <w:szCs w:val="13"/>
              </w:rPr>
              <w:t>ćwi</w:t>
            </w:r>
            <w:proofErr w:type="spellEnd"/>
            <w:r w:rsidRPr="00D47AA5">
              <w:rPr>
                <w:rFonts w:cstheme="minorHAnsi"/>
                <w:sz w:val="13"/>
                <w:szCs w:val="13"/>
              </w:rPr>
              <w:t xml:space="preserve">.) </w:t>
            </w:r>
          </w:p>
          <w:p w:rsidR="007D464E" w:rsidRPr="00D47AA5" w:rsidRDefault="007D464E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7AA5">
              <w:rPr>
                <w:rFonts w:cstheme="minorHAnsi"/>
                <w:sz w:val="13"/>
                <w:szCs w:val="13"/>
              </w:rPr>
              <w:t xml:space="preserve">Dr inż. Marek </w:t>
            </w:r>
            <w:proofErr w:type="spellStart"/>
            <w:r w:rsidRPr="00D47AA5">
              <w:rPr>
                <w:rFonts w:cstheme="minorHAnsi"/>
                <w:sz w:val="13"/>
                <w:szCs w:val="13"/>
              </w:rPr>
              <w:t>Zadernowski</w:t>
            </w:r>
            <w:proofErr w:type="spellEnd"/>
          </w:p>
          <w:p w:rsidR="007D464E" w:rsidRPr="00D47AA5" w:rsidRDefault="007D464E" w:rsidP="00E9316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7AA5">
              <w:rPr>
                <w:rFonts w:cstheme="minorHAnsi"/>
                <w:sz w:val="13"/>
                <w:szCs w:val="13"/>
              </w:rPr>
              <w:t>Sala 2.10</w:t>
            </w:r>
          </w:p>
        </w:tc>
        <w:tc>
          <w:tcPr>
            <w:tcW w:w="2835" w:type="dxa"/>
          </w:tcPr>
          <w:p w:rsidR="007D464E" w:rsidRPr="0066050C" w:rsidRDefault="007D464E" w:rsidP="00E9316A">
            <w:pPr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72" w:type="dxa"/>
            <w:vAlign w:val="center"/>
          </w:tcPr>
          <w:p w:rsidR="007D464E" w:rsidRPr="0066050C" w:rsidRDefault="007D464E" w:rsidP="00E9316A">
            <w:pPr>
              <w:jc w:val="center"/>
              <w:rPr>
                <w:rFonts w:cstheme="minorHAnsi"/>
                <w:sz w:val="13"/>
                <w:szCs w:val="13"/>
              </w:rPr>
            </w:pPr>
          </w:p>
        </w:tc>
      </w:tr>
    </w:tbl>
    <w:p w:rsidR="007D464E" w:rsidRDefault="007D464E" w:rsidP="007D464E"/>
    <w:p w:rsidR="00640F6D" w:rsidRDefault="007D464E"/>
    <w:sectPr w:rsidR="00640F6D" w:rsidSect="008C71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18D"/>
    <w:rsid w:val="00280749"/>
    <w:rsid w:val="007D464E"/>
    <w:rsid w:val="008C718D"/>
    <w:rsid w:val="00C97BD6"/>
    <w:rsid w:val="00F3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0AD6E"/>
  <w15:chartTrackingRefBased/>
  <w15:docId w15:val="{710C3AAF-1BDB-46C4-8DDC-C6B8A3794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4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718D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D464E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Napora</dc:creator>
  <cp:keywords/>
  <dc:description/>
  <cp:lastModifiedBy>Patrycja Napora</cp:lastModifiedBy>
  <cp:revision>2</cp:revision>
  <dcterms:created xsi:type="dcterms:W3CDTF">2025-03-04T06:24:00Z</dcterms:created>
  <dcterms:modified xsi:type="dcterms:W3CDTF">2025-03-04T06:24:00Z</dcterms:modified>
</cp:coreProperties>
</file>